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FA" w:rsidRPr="008226FA" w:rsidRDefault="008226FA" w:rsidP="008226FA">
      <w:pPr>
        <w:spacing w:after="0" w:line="360" w:lineRule="auto"/>
        <w:jc w:val="center"/>
        <w:rPr>
          <w:sz w:val="24"/>
          <w:szCs w:val="24"/>
          <w:u w:val="none"/>
        </w:rPr>
      </w:pPr>
      <w:proofErr w:type="spellStart"/>
      <w:r w:rsidRPr="008226FA">
        <w:rPr>
          <w:sz w:val="24"/>
          <w:szCs w:val="24"/>
          <w:u w:val="none"/>
        </w:rPr>
        <w:t>Перелік</w:t>
      </w:r>
      <w:proofErr w:type="spellEnd"/>
      <w:r w:rsidRPr="008226FA">
        <w:rPr>
          <w:sz w:val="24"/>
          <w:szCs w:val="24"/>
          <w:u w:val="none"/>
        </w:rPr>
        <w:t xml:space="preserve"> нормативно-</w:t>
      </w:r>
      <w:proofErr w:type="spellStart"/>
      <w:r w:rsidRPr="008226FA">
        <w:rPr>
          <w:sz w:val="24"/>
          <w:szCs w:val="24"/>
          <w:u w:val="none"/>
        </w:rPr>
        <w:t>правових</w:t>
      </w:r>
      <w:proofErr w:type="spellEnd"/>
      <w:r w:rsidRPr="008226FA">
        <w:rPr>
          <w:sz w:val="24"/>
          <w:szCs w:val="24"/>
          <w:u w:val="none"/>
        </w:rPr>
        <w:t xml:space="preserve"> </w:t>
      </w:r>
      <w:proofErr w:type="spellStart"/>
      <w:r w:rsidRPr="008226FA">
        <w:rPr>
          <w:sz w:val="24"/>
          <w:szCs w:val="24"/>
          <w:u w:val="none"/>
        </w:rPr>
        <w:t>документів</w:t>
      </w:r>
      <w:proofErr w:type="spellEnd"/>
      <w:r w:rsidRPr="008226FA">
        <w:rPr>
          <w:sz w:val="24"/>
          <w:szCs w:val="24"/>
          <w:u w:val="none"/>
        </w:rPr>
        <w:t xml:space="preserve">, </w:t>
      </w:r>
      <w:proofErr w:type="spellStart"/>
      <w:r w:rsidRPr="008226FA">
        <w:rPr>
          <w:sz w:val="24"/>
          <w:szCs w:val="24"/>
          <w:u w:val="none"/>
        </w:rPr>
        <w:t>порушених</w:t>
      </w:r>
      <w:proofErr w:type="spellEnd"/>
      <w:r w:rsidRPr="008226FA">
        <w:rPr>
          <w:sz w:val="24"/>
          <w:szCs w:val="24"/>
          <w:u w:val="none"/>
        </w:rPr>
        <w:t xml:space="preserve"> </w:t>
      </w:r>
      <w:proofErr w:type="spellStart"/>
      <w:r w:rsidRPr="008226FA">
        <w:rPr>
          <w:sz w:val="24"/>
          <w:szCs w:val="24"/>
          <w:u w:val="none"/>
        </w:rPr>
        <w:t>розбудовою</w:t>
      </w:r>
      <w:proofErr w:type="spellEnd"/>
      <w:r w:rsidRPr="008226FA">
        <w:rPr>
          <w:sz w:val="24"/>
          <w:szCs w:val="24"/>
          <w:u w:val="none"/>
        </w:rPr>
        <w:t xml:space="preserve"> </w:t>
      </w:r>
      <w:proofErr w:type="spellStart"/>
      <w:r w:rsidRPr="008226FA">
        <w:rPr>
          <w:sz w:val="24"/>
          <w:szCs w:val="24"/>
          <w:u w:val="none"/>
        </w:rPr>
        <w:t>Ташлицького</w:t>
      </w:r>
      <w:proofErr w:type="spellEnd"/>
    </w:p>
    <w:p w:rsidR="00E20A14" w:rsidRPr="00FC6947" w:rsidRDefault="00FC6947" w:rsidP="008226FA">
      <w:pPr>
        <w:spacing w:after="0" w:line="360" w:lineRule="auto"/>
        <w:jc w:val="center"/>
        <w:rPr>
          <w:sz w:val="24"/>
          <w:szCs w:val="24"/>
          <w:u w:val="none"/>
          <w:lang w:val="uk-UA"/>
        </w:rPr>
      </w:pPr>
      <w:r>
        <w:rPr>
          <w:sz w:val="24"/>
          <w:szCs w:val="24"/>
          <w:u w:val="none"/>
          <w:lang w:val="uk-UA"/>
        </w:rPr>
        <w:t>комплексу</w:t>
      </w:r>
    </w:p>
    <w:p w:rsidR="00E20A14" w:rsidRPr="0055598A" w:rsidRDefault="00E20A14" w:rsidP="00E20A1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lang w:eastAsia="en-US"/>
        </w:rPr>
      </w:pPr>
      <w:r w:rsidRPr="0055598A">
        <w:rPr>
          <w:lang w:eastAsia="en-US"/>
        </w:rPr>
        <w:t>Конвенці</w:t>
      </w:r>
      <w:r>
        <w:rPr>
          <w:lang w:eastAsia="en-US"/>
        </w:rPr>
        <w:t>я</w:t>
      </w:r>
      <w:r w:rsidRPr="0055598A">
        <w:rPr>
          <w:lang w:eastAsia="en-US"/>
        </w:rPr>
        <w:t xml:space="preserve"> ЮНЕСКО «Про охорону всесвітньої культурної і природної спадщини» (1972, ра</w:t>
      </w:r>
      <w:r>
        <w:rPr>
          <w:lang w:eastAsia="en-US"/>
        </w:rPr>
        <w:t>тифікована Україною 1988 року)</w:t>
      </w:r>
    </w:p>
    <w:p w:rsidR="00E20A14" w:rsidRPr="0055598A" w:rsidRDefault="00E20A14" w:rsidP="00E20A1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lang w:eastAsia="en-US"/>
        </w:rPr>
      </w:pPr>
      <w:r w:rsidRPr="0055598A">
        <w:rPr>
          <w:lang w:eastAsia="en-US"/>
        </w:rPr>
        <w:t>Конвенці</w:t>
      </w:r>
      <w:r>
        <w:rPr>
          <w:lang w:eastAsia="en-US"/>
        </w:rPr>
        <w:t>я</w:t>
      </w:r>
      <w:r w:rsidRPr="0055598A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55598A">
        <w:rPr>
          <w:lang w:eastAsia="en-US"/>
        </w:rPr>
        <w:t xml:space="preserve">«Про збереження </w:t>
      </w:r>
      <w:proofErr w:type="spellStart"/>
      <w:r w:rsidRPr="0055598A">
        <w:rPr>
          <w:lang w:eastAsia="en-US"/>
        </w:rPr>
        <w:t>біорізноманіття</w:t>
      </w:r>
      <w:proofErr w:type="spellEnd"/>
      <w:r w:rsidRPr="0055598A">
        <w:rPr>
          <w:lang w:eastAsia="en-US"/>
        </w:rPr>
        <w:t xml:space="preserve">» (1992, </w:t>
      </w:r>
      <w:r w:rsidR="008226FA">
        <w:rPr>
          <w:lang w:eastAsia="en-US"/>
        </w:rPr>
        <w:t>ратифікована Україною 1994 р.)</w:t>
      </w:r>
      <w:bookmarkStart w:id="0" w:name="_GoBack"/>
      <w:bookmarkEnd w:id="0"/>
    </w:p>
    <w:p w:rsidR="00E20A14" w:rsidRPr="00AD774D" w:rsidRDefault="00E20A14" w:rsidP="00E20A1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lang w:eastAsia="en-US"/>
        </w:rPr>
      </w:pPr>
      <w:r w:rsidRPr="0055598A">
        <w:rPr>
          <w:lang w:eastAsia="en-US"/>
        </w:rPr>
        <w:t>Конвенці</w:t>
      </w:r>
      <w:r>
        <w:rPr>
          <w:lang w:eastAsia="en-US"/>
        </w:rPr>
        <w:t>я</w:t>
      </w:r>
      <w:r w:rsidRPr="0055598A">
        <w:rPr>
          <w:lang w:eastAsia="en-US"/>
        </w:rPr>
        <w:t xml:space="preserve"> «Про охорону дикої флори і фауни і природних середовищ існування в Європі (Бернська конвенція)» (1979</w:t>
      </w:r>
      <w:r>
        <w:rPr>
          <w:lang w:eastAsia="en-US"/>
        </w:rPr>
        <w:t xml:space="preserve">, Україна приєдналась </w:t>
      </w:r>
      <w:r w:rsidR="008B4AF7">
        <w:rPr>
          <w:lang w:eastAsia="en-US"/>
        </w:rPr>
        <w:t xml:space="preserve">в </w:t>
      </w:r>
      <w:r>
        <w:rPr>
          <w:lang w:eastAsia="en-US"/>
        </w:rPr>
        <w:t>1996 р.)</w:t>
      </w:r>
    </w:p>
    <w:p w:rsidR="00AD774D" w:rsidRPr="008B4AF7" w:rsidRDefault="00AD774D" w:rsidP="00E20A1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lang w:eastAsia="en-US"/>
        </w:rPr>
      </w:pPr>
      <w:proofErr w:type="spellStart"/>
      <w:r>
        <w:rPr>
          <w:lang w:val="ru-RU" w:eastAsia="en-US"/>
        </w:rPr>
        <w:t>Конвенц</w:t>
      </w:r>
      <w:r>
        <w:rPr>
          <w:lang w:eastAsia="en-US"/>
        </w:rPr>
        <w:t>ія</w:t>
      </w:r>
      <w:proofErr w:type="spellEnd"/>
      <w:r>
        <w:rPr>
          <w:lang w:eastAsia="en-US"/>
        </w:rPr>
        <w:t xml:space="preserve"> про збереження мігруючих видів тварин </w:t>
      </w:r>
      <w:proofErr w:type="gramStart"/>
      <w:r>
        <w:rPr>
          <w:lang w:eastAsia="en-US"/>
        </w:rPr>
        <w:t>диких</w:t>
      </w:r>
      <w:proofErr w:type="gramEnd"/>
      <w:r>
        <w:rPr>
          <w:lang w:eastAsia="en-US"/>
        </w:rPr>
        <w:t xml:space="preserve"> тварин</w:t>
      </w:r>
      <w:r w:rsidR="008B4AF7">
        <w:rPr>
          <w:lang w:eastAsia="en-US"/>
        </w:rPr>
        <w:t xml:space="preserve"> (Боннська конвенція),(1979р, Україна приєдналась в 1999 році)</w:t>
      </w:r>
    </w:p>
    <w:p w:rsidR="008B4AF7" w:rsidRPr="00AB6939" w:rsidRDefault="008B4AF7" w:rsidP="00E20A1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lang w:eastAsia="en-US"/>
        </w:rPr>
      </w:pPr>
      <w:r>
        <w:rPr>
          <w:lang w:eastAsia="en-US"/>
        </w:rPr>
        <w:t>Конвенція про порядок вирішення інвестиційних спорів між державами та іноземними особами (Вашингтонська конвенція, 1965 рік),(ратифікована Україною в 2000 році)</w:t>
      </w:r>
    </w:p>
    <w:p w:rsidR="00E20A14" w:rsidRDefault="00E20A14" w:rsidP="00E20A1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eastAsia="en-US"/>
        </w:rPr>
      </w:pPr>
      <w:r>
        <w:rPr>
          <w:lang w:eastAsia="en-US"/>
        </w:rPr>
        <w:t>Європейська ландшафтна конвенція</w:t>
      </w:r>
      <w:r w:rsidRPr="0055598A">
        <w:rPr>
          <w:lang w:eastAsia="en-US"/>
        </w:rPr>
        <w:t xml:space="preserve">  (підпи</w:t>
      </w:r>
      <w:r>
        <w:rPr>
          <w:lang w:eastAsia="en-US"/>
        </w:rPr>
        <w:t>сана Україною у червні 2004 р.)</w:t>
      </w:r>
    </w:p>
    <w:p w:rsidR="00E20A14" w:rsidRPr="0055598A" w:rsidRDefault="00E20A14" w:rsidP="00E20A1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eastAsia="en-US"/>
        </w:rPr>
      </w:pPr>
      <w:r w:rsidRPr="0055598A">
        <w:rPr>
          <w:lang w:eastAsia="en-US"/>
        </w:rPr>
        <w:t>Конституція України</w:t>
      </w:r>
      <w:r>
        <w:rPr>
          <w:lang w:eastAsia="en-US"/>
        </w:rPr>
        <w:t xml:space="preserve"> (1996)</w:t>
      </w:r>
    </w:p>
    <w:p w:rsidR="00E20A14" w:rsidRPr="0055598A" w:rsidRDefault="00E20A14" w:rsidP="00E20A14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  <w:u w:val="none"/>
          <w:lang w:val="uk-UA"/>
        </w:rPr>
      </w:pPr>
      <w:r w:rsidRPr="0055598A">
        <w:rPr>
          <w:sz w:val="24"/>
          <w:szCs w:val="24"/>
          <w:u w:val="none"/>
          <w:lang w:val="uk-UA"/>
        </w:rPr>
        <w:t>ДБН А.2.2-1-2003 «Склад і зміст матеріалів оцінки впливів на навколишнє середовище (ОВНС) при проектуванні і будівництві підприємств, будинків і споруд»</w:t>
      </w:r>
    </w:p>
    <w:p w:rsidR="00E20A14" w:rsidRPr="00D80E7B" w:rsidRDefault="00E20A14" w:rsidP="00E20A1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lang w:eastAsia="en-US"/>
        </w:rPr>
      </w:pPr>
      <w:r>
        <w:rPr>
          <w:lang w:eastAsia="en-US"/>
        </w:rPr>
        <w:t>Земельний кодекс України (2002р.)</w:t>
      </w:r>
    </w:p>
    <w:p w:rsidR="00D80E7B" w:rsidRPr="0055598A" w:rsidRDefault="00D80E7B" w:rsidP="00E20A1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lang w:eastAsia="en-US"/>
        </w:rPr>
      </w:pPr>
      <w:r>
        <w:rPr>
          <w:lang w:eastAsia="en-US"/>
        </w:rPr>
        <w:t>Закон України «Про Екологічну мережу України» (2004 р.)</w:t>
      </w:r>
    </w:p>
    <w:p w:rsidR="00E20A14" w:rsidRDefault="00E20A14" w:rsidP="00E20A1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eastAsia="en-US"/>
        </w:rPr>
      </w:pPr>
      <w:r>
        <w:rPr>
          <w:lang w:eastAsia="en-US"/>
        </w:rPr>
        <w:t>Закон України «Про екологічну експертизу» (1995 р.)</w:t>
      </w:r>
    </w:p>
    <w:p w:rsidR="00E20A14" w:rsidRPr="0055598A" w:rsidRDefault="00E20A14" w:rsidP="00E20A1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eastAsia="en-US"/>
        </w:rPr>
      </w:pPr>
      <w:r w:rsidRPr="0055598A">
        <w:rPr>
          <w:lang w:eastAsia="en-US"/>
        </w:rPr>
        <w:t>Закон України: «Про охорону навколишнього при</w:t>
      </w:r>
      <w:r>
        <w:rPr>
          <w:lang w:eastAsia="en-US"/>
        </w:rPr>
        <w:t>родного середовища"(1991 р.)</w:t>
      </w:r>
      <w:r w:rsidRPr="0055598A">
        <w:rPr>
          <w:lang w:eastAsia="en-US"/>
        </w:rPr>
        <w:t xml:space="preserve"> </w:t>
      </w:r>
    </w:p>
    <w:p w:rsidR="00E20A14" w:rsidRPr="0055598A" w:rsidRDefault="00E20A14" w:rsidP="00E20A1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eastAsia="en-US"/>
        </w:rPr>
      </w:pPr>
      <w:r w:rsidRPr="0055598A">
        <w:rPr>
          <w:lang w:eastAsia="en-US"/>
        </w:rPr>
        <w:t>Закон України: «Про природно-зап</w:t>
      </w:r>
      <w:r>
        <w:rPr>
          <w:lang w:eastAsia="en-US"/>
        </w:rPr>
        <w:t>овідний фонд України» (1992 р.)</w:t>
      </w:r>
      <w:r w:rsidRPr="0055598A">
        <w:rPr>
          <w:lang w:eastAsia="en-US"/>
        </w:rPr>
        <w:t xml:space="preserve"> </w:t>
      </w:r>
    </w:p>
    <w:p w:rsidR="00E20A14" w:rsidRPr="0055598A" w:rsidRDefault="00E20A14" w:rsidP="00E20A1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eastAsia="en-US"/>
        </w:rPr>
      </w:pPr>
      <w:r w:rsidRPr="0055598A">
        <w:rPr>
          <w:lang w:eastAsia="en-US"/>
        </w:rPr>
        <w:t>Закон України «Про тваринний світ» (1993 р</w:t>
      </w:r>
      <w:r>
        <w:rPr>
          <w:lang w:eastAsia="en-US"/>
        </w:rPr>
        <w:t>.)</w:t>
      </w:r>
    </w:p>
    <w:p w:rsidR="00E20A14" w:rsidRPr="0055598A" w:rsidRDefault="00E20A14" w:rsidP="00E20A1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eastAsia="en-US"/>
        </w:rPr>
      </w:pPr>
      <w:r w:rsidRPr="0055598A">
        <w:rPr>
          <w:lang w:eastAsia="en-US"/>
        </w:rPr>
        <w:t xml:space="preserve"> Закон України: «Про рослинний світ» (1999 р.) </w:t>
      </w:r>
    </w:p>
    <w:p w:rsidR="00E20A14" w:rsidRPr="0055598A" w:rsidRDefault="00E20A14" w:rsidP="00E20A1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eastAsia="en-US"/>
        </w:rPr>
      </w:pPr>
      <w:r w:rsidRPr="0055598A">
        <w:rPr>
          <w:lang w:eastAsia="en-US"/>
        </w:rPr>
        <w:t xml:space="preserve">Закон України: </w:t>
      </w:r>
      <w:r w:rsidRPr="0055598A">
        <w:rPr>
          <w:lang w:val="ru-RU" w:eastAsia="en-US"/>
        </w:rPr>
        <w:t xml:space="preserve"> </w:t>
      </w:r>
      <w:r w:rsidRPr="0055598A">
        <w:rPr>
          <w:lang w:eastAsia="en-US"/>
        </w:rPr>
        <w:t xml:space="preserve">«Про Червону книгу України» (2002 р.) </w:t>
      </w:r>
    </w:p>
    <w:p w:rsidR="00E20A14" w:rsidRDefault="00E20A14" w:rsidP="00E20A1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eastAsia="en-US"/>
        </w:rPr>
      </w:pPr>
      <w:r w:rsidRPr="0055598A">
        <w:rPr>
          <w:lang w:eastAsia="en-US"/>
        </w:rPr>
        <w:t>Закон України:  «Про охорону культурної</w:t>
      </w:r>
      <w:r>
        <w:rPr>
          <w:lang w:eastAsia="en-US"/>
        </w:rPr>
        <w:t xml:space="preserve"> спадщини» (2000 р.)</w:t>
      </w:r>
    </w:p>
    <w:p w:rsidR="00E20A14" w:rsidRPr="0055598A" w:rsidRDefault="00E20A14" w:rsidP="00E20A1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eastAsia="en-US"/>
        </w:rPr>
      </w:pPr>
      <w:r>
        <w:t>Закон</w:t>
      </w:r>
      <w:r w:rsidRPr="00661716">
        <w:t xml:space="preserve"> </w:t>
      </w:r>
      <w:proofErr w:type="spellStart"/>
      <w:r w:rsidRPr="00661716">
        <w:t>Укpаїни</w:t>
      </w:r>
      <w:proofErr w:type="spellEnd"/>
      <w:r w:rsidRPr="00661716">
        <w:t xml:space="preserve"> "</w:t>
      </w:r>
      <w:proofErr w:type="spellStart"/>
      <w:r w:rsidRPr="00661716">
        <w:t>Пpо</w:t>
      </w:r>
      <w:proofErr w:type="spellEnd"/>
      <w:r w:rsidRPr="00661716">
        <w:t xml:space="preserve"> місцеве </w:t>
      </w:r>
      <w:proofErr w:type="spellStart"/>
      <w:r w:rsidRPr="00661716">
        <w:t>самовpядування</w:t>
      </w:r>
      <w:proofErr w:type="spellEnd"/>
      <w:r w:rsidRPr="00661716">
        <w:t xml:space="preserve"> в </w:t>
      </w:r>
      <w:proofErr w:type="spellStart"/>
      <w:r w:rsidRPr="00661716">
        <w:t>Укpаїні</w:t>
      </w:r>
      <w:proofErr w:type="spellEnd"/>
      <w:r w:rsidRPr="0055598A">
        <w:rPr>
          <w:lang w:eastAsia="en-US"/>
        </w:rPr>
        <w:t>»</w:t>
      </w:r>
      <w:r>
        <w:t xml:space="preserve"> (1997 р.)</w:t>
      </w:r>
    </w:p>
    <w:p w:rsidR="00E20A14" w:rsidRPr="0055598A" w:rsidRDefault="00E20A14" w:rsidP="00E20A1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eastAsia="en-US"/>
        </w:rPr>
      </w:pPr>
      <w:r w:rsidRPr="0055598A">
        <w:rPr>
          <w:lang w:eastAsia="en-US"/>
        </w:rPr>
        <w:t xml:space="preserve">Указ Президента України «Про відродження історико-культурних та господарських традицій українського козацтва» від </w:t>
      </w:r>
      <w:r w:rsidRPr="0055598A">
        <w:rPr>
          <w:lang w:val="ru-RU" w:eastAsia="en-US"/>
        </w:rPr>
        <w:t>0</w:t>
      </w:r>
      <w:r>
        <w:rPr>
          <w:lang w:eastAsia="en-US"/>
        </w:rPr>
        <w:t>4.01.1995 р.</w:t>
      </w:r>
    </w:p>
    <w:p w:rsidR="00E20A14" w:rsidRPr="0055598A" w:rsidRDefault="00E20A14" w:rsidP="00E20A1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eastAsia="en-US"/>
        </w:rPr>
      </w:pPr>
      <w:r w:rsidRPr="0055598A">
        <w:rPr>
          <w:lang w:eastAsia="en-US"/>
        </w:rPr>
        <w:t xml:space="preserve"> Указ Президента України «Про заходи щодо розвитку духовності, захисту моралі та формування здорового способу життя громадян» від 27.04.1999</w:t>
      </w:r>
      <w:r>
        <w:rPr>
          <w:lang w:eastAsia="en-US"/>
        </w:rPr>
        <w:t xml:space="preserve"> р.</w:t>
      </w:r>
    </w:p>
    <w:p w:rsidR="00E20A14" w:rsidRDefault="00E20A14" w:rsidP="00E20A1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eastAsia="en-US"/>
        </w:rPr>
      </w:pPr>
      <w:r w:rsidRPr="0055598A">
        <w:rPr>
          <w:lang w:eastAsia="en-US"/>
        </w:rPr>
        <w:t xml:space="preserve">Указ Президента України </w:t>
      </w:r>
      <w:r w:rsidRPr="0055598A">
        <w:rPr>
          <w:lang w:val="ru-RU" w:eastAsia="en-US"/>
        </w:rPr>
        <w:t xml:space="preserve"> </w:t>
      </w:r>
      <w:r w:rsidRPr="0055598A">
        <w:rPr>
          <w:lang w:eastAsia="en-US"/>
        </w:rPr>
        <w:t xml:space="preserve">«Про положення про координаційну раду з питань </w:t>
      </w:r>
      <w:r w:rsidRPr="00B71608">
        <w:rPr>
          <w:lang w:eastAsia="en-US"/>
        </w:rPr>
        <w:t>розвитку українського козацтва» від 22.12.1999р</w:t>
      </w:r>
      <w:r>
        <w:rPr>
          <w:lang w:eastAsia="en-US"/>
        </w:rPr>
        <w:t>.</w:t>
      </w:r>
    </w:p>
    <w:p w:rsidR="00E20A14" w:rsidRDefault="00E20A14" w:rsidP="00E20A1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lang w:eastAsia="en-US"/>
        </w:rPr>
      </w:pPr>
      <w:r w:rsidRPr="00555727">
        <w:t>Постанова Кабінету Міністрів України від 28 серпня 2013 р. № 808 «Про затвердження переліку видів діяльності та об’єктів, що становлять підвищену екологічну небезпеку»</w:t>
      </w:r>
    </w:p>
    <w:p w:rsidR="00E20A14" w:rsidRDefault="00E20A14" w:rsidP="00E20A14">
      <w:pPr>
        <w:pStyle w:val="a3"/>
        <w:numPr>
          <w:ilvl w:val="0"/>
          <w:numId w:val="1"/>
        </w:numPr>
        <w:tabs>
          <w:tab w:val="left" w:pos="405"/>
        </w:tabs>
        <w:spacing w:before="0" w:beforeAutospacing="0" w:after="0" w:afterAutospacing="0" w:line="360" w:lineRule="auto"/>
        <w:jc w:val="both"/>
      </w:pPr>
      <w:r w:rsidRPr="00AB6939">
        <w:t>Постанова Кабінету Міністрів України від 20 червня 2006 р. № 841 «Про надання земельних ділянок у постійне користування»</w:t>
      </w:r>
    </w:p>
    <w:p w:rsidR="00EE60DC" w:rsidRPr="00AB6939" w:rsidRDefault="00EE60DC" w:rsidP="00E20A14">
      <w:pPr>
        <w:pStyle w:val="a3"/>
        <w:numPr>
          <w:ilvl w:val="0"/>
          <w:numId w:val="1"/>
        </w:numPr>
        <w:tabs>
          <w:tab w:val="left" w:pos="405"/>
        </w:tabs>
        <w:spacing w:before="0" w:beforeAutospacing="0" w:after="0" w:afterAutospacing="0" w:line="360" w:lineRule="auto"/>
        <w:jc w:val="both"/>
      </w:pPr>
      <w:r>
        <w:lastRenderedPageBreak/>
        <w:t>Постанова Кабінету Міністрів України від 3 вересня 2009 року №928</w:t>
      </w:r>
      <w:r w:rsidRPr="00AB6939">
        <w:t>«</w:t>
      </w:r>
      <w:r>
        <w:t>Про занесення об’єктів культурної спадщини національного значення до Державного реєстру нерухомих пам’яток України</w:t>
      </w:r>
      <w:r w:rsidRPr="00AB6939">
        <w:t>»</w:t>
      </w:r>
    </w:p>
    <w:p w:rsidR="00E20A14" w:rsidRPr="00AB6939" w:rsidRDefault="00E20A14" w:rsidP="00E20A14">
      <w:pPr>
        <w:pStyle w:val="a3"/>
        <w:numPr>
          <w:ilvl w:val="0"/>
          <w:numId w:val="1"/>
        </w:numPr>
        <w:tabs>
          <w:tab w:val="left" w:pos="405"/>
        </w:tabs>
        <w:spacing w:before="0" w:beforeAutospacing="0" w:after="0" w:afterAutospacing="0" w:line="360" w:lineRule="auto"/>
        <w:jc w:val="both"/>
      </w:pPr>
      <w:r w:rsidRPr="00AB6939">
        <w:t>Розпорядження Кабінету Міністрів України від 24 липня 2013 р. № 1071-р. «Енергетична стратегія України на період до відмітки +2030 р. схвалено»;</w:t>
      </w:r>
    </w:p>
    <w:p w:rsidR="00E20A14" w:rsidRPr="00AB6939" w:rsidRDefault="00E20A14" w:rsidP="00E20A14">
      <w:pPr>
        <w:pStyle w:val="a3"/>
        <w:numPr>
          <w:ilvl w:val="0"/>
          <w:numId w:val="1"/>
        </w:numPr>
        <w:tabs>
          <w:tab w:val="left" w:pos="405"/>
        </w:tabs>
        <w:spacing w:before="0" w:beforeAutospacing="0" w:after="0" w:afterAutospacing="0" w:line="360" w:lineRule="auto"/>
        <w:jc w:val="both"/>
      </w:pPr>
      <w:r w:rsidRPr="00AB6939">
        <w:t xml:space="preserve">Розпорядження Кабінету Міністрів України від 21 листопада 2007 р. № 1036-р «Про затвердження проекту завершення будівництва </w:t>
      </w:r>
      <w:proofErr w:type="spellStart"/>
      <w:r w:rsidRPr="00AB6939">
        <w:t>Ташлицької</w:t>
      </w:r>
      <w:proofErr w:type="spellEnd"/>
      <w:r w:rsidRPr="00AB6939">
        <w:t xml:space="preserve"> ГАЕС»</w:t>
      </w:r>
    </w:p>
    <w:p w:rsidR="00E20A14" w:rsidRDefault="00E20A14" w:rsidP="00E20A14">
      <w:pPr>
        <w:pStyle w:val="a3"/>
        <w:numPr>
          <w:ilvl w:val="0"/>
          <w:numId w:val="1"/>
        </w:numPr>
        <w:tabs>
          <w:tab w:val="left" w:pos="405"/>
        </w:tabs>
        <w:spacing w:before="0" w:beforeAutospacing="0" w:after="0" w:afterAutospacing="0" w:line="360" w:lineRule="auto"/>
        <w:jc w:val="both"/>
      </w:pPr>
      <w:r w:rsidRPr="00AB6939">
        <w:t xml:space="preserve">Розпорядження Кабінету Міністрів України від 17 червня 2002 р. № 342-р Про затвердження проекту завершення будівництва </w:t>
      </w:r>
      <w:proofErr w:type="spellStart"/>
      <w:r w:rsidRPr="00AB6939">
        <w:t>Ташлицької</w:t>
      </w:r>
      <w:proofErr w:type="spellEnd"/>
      <w:r w:rsidRPr="00AB6939">
        <w:t xml:space="preserve"> ГАЕС (Розпорядження втратило чинність на підставі Розпорядження КМ № 1036-р від 21.11.2007 )</w:t>
      </w:r>
      <w:r>
        <w:t>.</w:t>
      </w:r>
    </w:p>
    <w:p w:rsidR="00D73BD9" w:rsidRPr="00AB6939" w:rsidRDefault="00D73BD9" w:rsidP="00E20A14">
      <w:pPr>
        <w:pStyle w:val="a3"/>
        <w:numPr>
          <w:ilvl w:val="0"/>
          <w:numId w:val="1"/>
        </w:numPr>
        <w:tabs>
          <w:tab w:val="left" w:pos="405"/>
        </w:tabs>
        <w:spacing w:before="0" w:beforeAutospacing="0" w:after="0" w:afterAutospacing="0" w:line="360" w:lineRule="auto"/>
        <w:jc w:val="both"/>
      </w:pPr>
      <w:r>
        <w:t>Червоний список МСОП</w:t>
      </w:r>
    </w:p>
    <w:p w:rsidR="007D0F5D" w:rsidRPr="00E20A14" w:rsidRDefault="007D0F5D">
      <w:pPr>
        <w:rPr>
          <w:lang w:val="uk-UA"/>
        </w:rPr>
      </w:pPr>
    </w:p>
    <w:sectPr w:rsidR="007D0F5D" w:rsidRPr="00E20A14" w:rsidSect="005920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41D02"/>
    <w:multiLevelType w:val="hybridMultilevel"/>
    <w:tmpl w:val="516AC722"/>
    <w:lvl w:ilvl="0" w:tplc="F992F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0A14"/>
    <w:rsid w:val="005920E1"/>
    <w:rsid w:val="006D535D"/>
    <w:rsid w:val="007D0F5D"/>
    <w:rsid w:val="008226FA"/>
    <w:rsid w:val="008B4AF7"/>
    <w:rsid w:val="00AD774D"/>
    <w:rsid w:val="00D73BD9"/>
    <w:rsid w:val="00D80E7B"/>
    <w:rsid w:val="00E20A14"/>
    <w:rsid w:val="00EE60DC"/>
    <w:rsid w:val="00FC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14"/>
    <w:rPr>
      <w:rFonts w:ascii="Times New Roman" w:hAnsi="Times New Roman" w:cs="Times New Roman"/>
      <w:sz w:val="28"/>
      <w:szCs w:val="28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A14"/>
    <w:pPr>
      <w:spacing w:before="100" w:beforeAutospacing="1" w:after="100" w:afterAutospacing="1" w:line="240" w:lineRule="auto"/>
    </w:pPr>
    <w:rPr>
      <w:rFonts w:eastAsia="Times New Roman"/>
      <w:sz w:val="24"/>
      <w:szCs w:val="24"/>
      <w:u w:val="none"/>
      <w:lang w:val="uk-UA" w:eastAsia="uk-UA"/>
    </w:rPr>
  </w:style>
  <w:style w:type="paragraph" w:styleId="a4">
    <w:name w:val="List Paragraph"/>
    <w:basedOn w:val="a"/>
    <w:uiPriority w:val="34"/>
    <w:qFormat/>
    <w:rsid w:val="00E20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14"/>
    <w:rPr>
      <w:rFonts w:ascii="Times New Roman" w:hAnsi="Times New Roman" w:cs="Times New Roman"/>
      <w:sz w:val="28"/>
      <w:szCs w:val="28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A14"/>
    <w:pPr>
      <w:spacing w:before="100" w:beforeAutospacing="1" w:after="100" w:afterAutospacing="1" w:line="240" w:lineRule="auto"/>
    </w:pPr>
    <w:rPr>
      <w:rFonts w:eastAsia="Times New Roman"/>
      <w:sz w:val="24"/>
      <w:szCs w:val="24"/>
      <w:u w:val="none"/>
      <w:lang w:val="uk-UA" w:eastAsia="uk-UA"/>
    </w:rPr>
  </w:style>
  <w:style w:type="paragraph" w:styleId="a4">
    <w:name w:val="List Paragraph"/>
    <w:basedOn w:val="a"/>
    <w:uiPriority w:val="34"/>
    <w:qFormat/>
    <w:rsid w:val="00E20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BAD8F-CFA3-4F7A-9B5C-F39E0C11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1852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2016-06-26T10:30:00Z</dcterms:created>
  <dcterms:modified xsi:type="dcterms:W3CDTF">2016-06-26T20:13:00Z</dcterms:modified>
</cp:coreProperties>
</file>